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10A5E" w14:textId="77777777" w:rsidR="00DA6E8F" w:rsidRPr="00DA6E8F" w:rsidRDefault="00DA6E8F" w:rsidP="00DA6E8F">
      <w:r w:rsidRPr="00DA6E8F">
        <w:t>Zakończył się drugi rok działalności Gdańskiego Uniwersytetu Trzeciego Wieku.</w:t>
      </w:r>
    </w:p>
    <w:p w14:paraId="3DA792D0" w14:textId="77777777" w:rsidR="00DA6E8F" w:rsidRPr="00DA6E8F" w:rsidRDefault="00DA6E8F" w:rsidP="00DA6E8F">
      <w:r w:rsidRPr="00DA6E8F">
        <w:t xml:space="preserve">W roku akademickim 2005/2006 liczba słuchaczy GUTW wynosiła </w:t>
      </w:r>
      <w:r w:rsidRPr="00DA6E8F">
        <w:rPr>
          <w:b/>
          <w:bCs/>
        </w:rPr>
        <w:t>735</w:t>
      </w:r>
      <w:r w:rsidRPr="00DA6E8F">
        <w:t xml:space="preserve"> osób w tym </w:t>
      </w:r>
      <w:r w:rsidRPr="00DA6E8F">
        <w:rPr>
          <w:b/>
          <w:bCs/>
        </w:rPr>
        <w:t>105</w:t>
      </w:r>
      <w:r w:rsidRPr="00DA6E8F">
        <w:t xml:space="preserve"> mężczyzn.</w:t>
      </w:r>
    </w:p>
    <w:p w14:paraId="60B80728" w14:textId="77777777" w:rsidR="00DA6E8F" w:rsidRPr="00DA6E8F" w:rsidRDefault="00DA6E8F" w:rsidP="00DA6E8F">
      <w:r w:rsidRPr="00DA6E8F">
        <w:t>Wiek uczestników GUTW wahał się w przedziale od 48 do 90 lat. Zdecydowana część naszych słuchaczy pochodzi z obszaru Gdańska. Pojawiły się jednak również osoby dojeżdżające na zajęcia z innych miejscowości oddalonych od Gdańska nawet o 60 km.</w:t>
      </w:r>
    </w:p>
    <w:p w14:paraId="0EF78252" w14:textId="77777777" w:rsidR="00DA6E8F" w:rsidRPr="00DA6E8F" w:rsidRDefault="00DA6E8F" w:rsidP="00DA6E8F">
      <w:r w:rsidRPr="00DA6E8F">
        <w:t xml:space="preserve">Chcąc zapewnić wysoki poziom merytoryczny zajęć, zaangażowaliśmy wybitnych wykładowców </w:t>
      </w:r>
      <w:r w:rsidRPr="00DA6E8F">
        <w:rPr>
          <w:b/>
          <w:bCs/>
        </w:rPr>
        <w:t>Uniwersytetu Gdańskiego, Akademii Medycznej w Gdańsku i Towarzystwa Przyjaciół Gdańska</w:t>
      </w:r>
      <w:r w:rsidRPr="00DA6E8F">
        <w:t xml:space="preserve">. Z ich pomocą przygotowaliśmy </w:t>
      </w:r>
      <w:r w:rsidRPr="00DA6E8F">
        <w:rPr>
          <w:b/>
          <w:bCs/>
        </w:rPr>
        <w:t>26</w:t>
      </w:r>
      <w:r w:rsidRPr="00DA6E8F">
        <w:t xml:space="preserve"> dwugodzinnych wykładów, których tematyka dotykała zagadnień psychologicznych, przyrodniczych, literackich, historycznych, medycznych, wiedzy o Unii Europejskiej oraz </w:t>
      </w:r>
      <w:r w:rsidRPr="00DA6E8F">
        <w:rPr>
          <w:b/>
          <w:bCs/>
        </w:rPr>
        <w:t>6</w:t>
      </w:r>
      <w:r w:rsidRPr="00DA6E8F">
        <w:t xml:space="preserve"> godzinnych prelekcji dot. historii Gdańska.</w:t>
      </w:r>
    </w:p>
    <w:p w14:paraId="484F2FC6" w14:textId="77777777" w:rsidR="00DA6E8F" w:rsidRPr="00DA6E8F" w:rsidRDefault="00DA6E8F" w:rsidP="00DA6E8F">
      <w:r w:rsidRPr="00DA6E8F">
        <w:t>Powstało:</w:t>
      </w:r>
    </w:p>
    <w:p w14:paraId="20E88A4F" w14:textId="77777777" w:rsidR="00DA6E8F" w:rsidRPr="00DA6E8F" w:rsidRDefault="00DA6E8F" w:rsidP="00DA6E8F">
      <w:pPr>
        <w:numPr>
          <w:ilvl w:val="0"/>
          <w:numId w:val="1"/>
        </w:numPr>
      </w:pPr>
      <w:r w:rsidRPr="00DA6E8F">
        <w:rPr>
          <w:b/>
          <w:bCs/>
        </w:rPr>
        <w:t>10</w:t>
      </w:r>
      <w:r w:rsidRPr="00DA6E8F">
        <w:t xml:space="preserve"> grup lektoratów języków obcych - </w:t>
      </w:r>
      <w:r w:rsidRPr="00DA6E8F">
        <w:rPr>
          <w:b/>
          <w:bCs/>
        </w:rPr>
        <w:t>162</w:t>
      </w:r>
      <w:r w:rsidRPr="00DA6E8F">
        <w:t xml:space="preserve"> słuchaczy </w:t>
      </w:r>
      <w:proofErr w:type="gramStart"/>
      <w:r w:rsidRPr="00DA6E8F">
        <w:t>( język</w:t>
      </w:r>
      <w:proofErr w:type="gramEnd"/>
      <w:r w:rsidRPr="00DA6E8F">
        <w:t xml:space="preserve"> angielski i niemiecki),</w:t>
      </w:r>
    </w:p>
    <w:p w14:paraId="140EC833" w14:textId="77777777" w:rsidR="00DA6E8F" w:rsidRPr="00DA6E8F" w:rsidRDefault="00DA6E8F" w:rsidP="00DA6E8F">
      <w:pPr>
        <w:numPr>
          <w:ilvl w:val="0"/>
          <w:numId w:val="1"/>
        </w:numPr>
      </w:pPr>
      <w:r w:rsidRPr="00DA6E8F">
        <w:rPr>
          <w:b/>
          <w:bCs/>
        </w:rPr>
        <w:t>7</w:t>
      </w:r>
      <w:r w:rsidRPr="00DA6E8F">
        <w:t xml:space="preserve"> grup zajęć ruchowych - </w:t>
      </w:r>
      <w:r w:rsidRPr="00DA6E8F">
        <w:rPr>
          <w:b/>
          <w:bCs/>
        </w:rPr>
        <w:t>240</w:t>
      </w:r>
      <w:r w:rsidRPr="00DA6E8F">
        <w:t xml:space="preserve"> słuchaczy,</w:t>
      </w:r>
    </w:p>
    <w:p w14:paraId="16231BA8" w14:textId="77777777" w:rsidR="00DA6E8F" w:rsidRPr="00DA6E8F" w:rsidRDefault="00DA6E8F" w:rsidP="00DA6E8F">
      <w:pPr>
        <w:numPr>
          <w:ilvl w:val="0"/>
          <w:numId w:val="1"/>
        </w:numPr>
      </w:pPr>
      <w:r w:rsidRPr="00DA6E8F">
        <w:rPr>
          <w:b/>
          <w:bCs/>
        </w:rPr>
        <w:t>8</w:t>
      </w:r>
      <w:r w:rsidRPr="00DA6E8F">
        <w:t xml:space="preserve"> grup warsztatów psychologicznych - </w:t>
      </w:r>
      <w:r w:rsidRPr="00DA6E8F">
        <w:rPr>
          <w:b/>
          <w:bCs/>
        </w:rPr>
        <w:t>16</w:t>
      </w:r>
      <w:r w:rsidRPr="00DA6E8F">
        <w:t xml:space="preserve"> słuchaczy,</w:t>
      </w:r>
    </w:p>
    <w:p w14:paraId="5BE8A850" w14:textId="77777777" w:rsidR="00DA6E8F" w:rsidRPr="00DA6E8F" w:rsidRDefault="00DA6E8F" w:rsidP="00DA6E8F">
      <w:pPr>
        <w:numPr>
          <w:ilvl w:val="0"/>
          <w:numId w:val="1"/>
        </w:numPr>
      </w:pPr>
      <w:r w:rsidRPr="00DA6E8F">
        <w:t xml:space="preserve">działały również warsztaty literackie - </w:t>
      </w:r>
      <w:r w:rsidRPr="00DA6E8F">
        <w:rPr>
          <w:b/>
          <w:bCs/>
        </w:rPr>
        <w:t>16</w:t>
      </w:r>
      <w:r w:rsidRPr="00DA6E8F">
        <w:t xml:space="preserve"> słuchaczy,</w:t>
      </w:r>
    </w:p>
    <w:p w14:paraId="078DEC51" w14:textId="77777777" w:rsidR="00DA6E8F" w:rsidRPr="00DA6E8F" w:rsidRDefault="00DA6E8F" w:rsidP="00DA6E8F">
      <w:pPr>
        <w:numPr>
          <w:ilvl w:val="0"/>
          <w:numId w:val="1"/>
        </w:numPr>
      </w:pPr>
      <w:r w:rsidRPr="00DA6E8F">
        <w:rPr>
          <w:b/>
          <w:bCs/>
        </w:rPr>
        <w:t>3</w:t>
      </w:r>
      <w:r w:rsidRPr="00DA6E8F">
        <w:t xml:space="preserve"> grupy warsztatów komputerowych - </w:t>
      </w:r>
      <w:r w:rsidRPr="00DA6E8F">
        <w:rPr>
          <w:b/>
          <w:bCs/>
        </w:rPr>
        <w:t>66</w:t>
      </w:r>
      <w:r w:rsidRPr="00DA6E8F">
        <w:t xml:space="preserve"> słuchaczy,</w:t>
      </w:r>
    </w:p>
    <w:p w14:paraId="6AAF9E70" w14:textId="77777777" w:rsidR="00DA6E8F" w:rsidRPr="00DA6E8F" w:rsidRDefault="00DA6E8F" w:rsidP="00DA6E8F">
      <w:pPr>
        <w:numPr>
          <w:ilvl w:val="0"/>
          <w:numId w:val="1"/>
        </w:numPr>
      </w:pPr>
      <w:r w:rsidRPr="00DA6E8F">
        <w:t xml:space="preserve">warsztaty plastyczne - </w:t>
      </w:r>
      <w:r w:rsidRPr="00DA6E8F">
        <w:rPr>
          <w:b/>
          <w:bCs/>
        </w:rPr>
        <w:t>21</w:t>
      </w:r>
      <w:r w:rsidRPr="00DA6E8F">
        <w:t xml:space="preserve"> słuchaczy,</w:t>
      </w:r>
    </w:p>
    <w:p w14:paraId="6E5E25AC" w14:textId="77777777" w:rsidR="00DA6E8F" w:rsidRPr="00DA6E8F" w:rsidRDefault="00DA6E8F" w:rsidP="00DA6E8F">
      <w:pPr>
        <w:numPr>
          <w:ilvl w:val="0"/>
          <w:numId w:val="1"/>
        </w:numPr>
      </w:pPr>
      <w:r w:rsidRPr="00DA6E8F">
        <w:rPr>
          <w:b/>
          <w:bCs/>
        </w:rPr>
        <w:t>2</w:t>
      </w:r>
      <w:r w:rsidRPr="00DA6E8F">
        <w:t xml:space="preserve"> grupy historii sztuki - </w:t>
      </w:r>
      <w:r w:rsidRPr="00DA6E8F">
        <w:rPr>
          <w:b/>
          <w:bCs/>
        </w:rPr>
        <w:t>48</w:t>
      </w:r>
      <w:r w:rsidRPr="00DA6E8F">
        <w:t xml:space="preserve"> słuchaczy.</w:t>
      </w:r>
    </w:p>
    <w:p w14:paraId="2CD82269" w14:textId="77777777" w:rsidR="00DA6E8F" w:rsidRPr="00DA6E8F" w:rsidRDefault="00DA6E8F" w:rsidP="00DA6E8F">
      <w:r w:rsidRPr="00DA6E8F">
        <w:t xml:space="preserve">Słuchacze uczestniczyli w 14 wycieczkach pieszych, poznając głównie Gdańsk oraz w </w:t>
      </w:r>
      <w:r w:rsidRPr="00DA6E8F">
        <w:rPr>
          <w:b/>
          <w:bCs/>
        </w:rPr>
        <w:t>5</w:t>
      </w:r>
      <w:r w:rsidRPr="00DA6E8F">
        <w:t>-ciu wycieczkach autokarowych. Zwiedzali muzea oraz wystawy i uczestniczyli w koncertach organizowanych przez Filharmonię Bałtycką.</w:t>
      </w:r>
    </w:p>
    <w:p w14:paraId="7AACD169" w14:textId="77777777" w:rsidR="00DA6E8F" w:rsidRPr="00DA6E8F" w:rsidRDefault="00DA6E8F" w:rsidP="00DA6E8F">
      <w:r w:rsidRPr="00DA6E8F">
        <w:t>Umożliwiliśmy zainteresowanym słuchaczom GUTW korzystanie z Centrum Odnowy Biologicznej oraz nieodpłatnie z Poradni Prawnej działającej przy Wydziale Prawa i Administracji Uniwersytetu Gdańskiego.</w:t>
      </w:r>
    </w:p>
    <w:p w14:paraId="52EA9CFC" w14:textId="77777777" w:rsidR="00DA6E8F" w:rsidRPr="00DA6E8F" w:rsidRDefault="00DA6E8F" w:rsidP="00DA6E8F">
      <w:r w:rsidRPr="00DA6E8F">
        <w:t>Dbając o prawidłowy przepływ informacji oraz komfort naszych słuchaczy, stale uaktualniamy stronę internetową, a sekretariat GUTW czynny jest codziennie przez cały rok.</w:t>
      </w:r>
    </w:p>
    <w:p w14:paraId="576BEA38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60936"/>
    <w:multiLevelType w:val="multilevel"/>
    <w:tmpl w:val="1F8C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4614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E75"/>
    <w:rsid w:val="00047E75"/>
    <w:rsid w:val="00133497"/>
    <w:rsid w:val="003B4CC0"/>
    <w:rsid w:val="00410F81"/>
    <w:rsid w:val="00DA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6F1770-F42F-4B68-BAA9-459292E3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7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7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7E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7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7E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7E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7E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7E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7E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7E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7E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7E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7E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7E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7E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7E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7E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7E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7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7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7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7E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7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7E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7E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7E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7E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7E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7E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2026-10-08T08:25:00Z</dcterms:created>
  <dcterms:modified xsi:type="dcterms:W3CDTF">2026-10-08T08:26:00Z</dcterms:modified>
</cp:coreProperties>
</file>