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E6D3" w14:textId="6A936B42" w:rsidR="009B4C4B" w:rsidRPr="00485946" w:rsidRDefault="009B4C4B" w:rsidP="009B4C4B">
      <w:pPr>
        <w:jc w:val="center"/>
        <w:rPr>
          <w:rFonts w:ascii="Liberation Sans" w:hAnsi="Liberation Sans" w:cs="Liberation Sans"/>
          <w:b/>
          <w:sz w:val="36"/>
          <w:szCs w:val="24"/>
        </w:rPr>
      </w:pPr>
      <w:r w:rsidRPr="00485946">
        <w:rPr>
          <w:rFonts w:ascii="Liberation Sans" w:hAnsi="Liberation Sans" w:cs="Liberation Sans"/>
          <w:b/>
          <w:sz w:val="36"/>
          <w:szCs w:val="24"/>
        </w:rPr>
        <w:t xml:space="preserve">Program Studiów </w:t>
      </w:r>
      <w:r>
        <w:rPr>
          <w:rFonts w:ascii="Liberation Sans" w:hAnsi="Liberation Sans" w:cs="Liberation Sans"/>
          <w:b/>
          <w:sz w:val="36"/>
          <w:szCs w:val="24"/>
        </w:rPr>
        <w:t>P</w:t>
      </w:r>
      <w:r w:rsidRPr="00485946">
        <w:rPr>
          <w:rFonts w:ascii="Liberation Sans" w:hAnsi="Liberation Sans" w:cs="Liberation Sans"/>
          <w:b/>
          <w:sz w:val="36"/>
          <w:szCs w:val="24"/>
        </w:rPr>
        <w:t>odyplomowych Prawo spółek</w:t>
      </w:r>
    </w:p>
    <w:p w14:paraId="4446DEA1" w14:textId="77777777" w:rsidR="009B4C4B" w:rsidRPr="00485946" w:rsidRDefault="009B4C4B" w:rsidP="009B4C4B">
      <w:pPr>
        <w:jc w:val="center"/>
        <w:rPr>
          <w:rFonts w:ascii="Liberation Sans" w:hAnsi="Liberation Sans" w:cs="Liberation Sans"/>
          <w:sz w:val="32"/>
          <w:szCs w:val="24"/>
        </w:rPr>
      </w:pPr>
      <w:r w:rsidRPr="00485946">
        <w:rPr>
          <w:rFonts w:ascii="Liberation Sans" w:hAnsi="Liberation Sans" w:cs="Liberation Sans"/>
          <w:sz w:val="32"/>
          <w:szCs w:val="24"/>
        </w:rPr>
        <w:t>od roku akademickiego 2021/2022</w:t>
      </w:r>
    </w:p>
    <w:p w14:paraId="6DD7A63F" w14:textId="77777777" w:rsidR="009B4C4B" w:rsidRDefault="009B4C4B" w:rsidP="009B4C4B">
      <w:pPr>
        <w:jc w:val="center"/>
        <w:rPr>
          <w:rFonts w:ascii="Liberation Sans" w:hAnsi="Liberation Sans" w:cs="Liberation Sans"/>
          <w:sz w:val="28"/>
        </w:rPr>
      </w:pPr>
    </w:p>
    <w:tbl>
      <w:tblPr>
        <w:tblStyle w:val="Tabela-Siatka"/>
        <w:tblW w:w="1530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7489"/>
        <w:gridCol w:w="1203"/>
        <w:gridCol w:w="1830"/>
        <w:gridCol w:w="1813"/>
        <w:gridCol w:w="1145"/>
        <w:gridCol w:w="1404"/>
      </w:tblGrid>
      <w:tr w:rsidR="009B4C4B" w:rsidRPr="0058597B" w14:paraId="065C0672" w14:textId="77777777" w:rsidTr="00827213">
        <w:trPr>
          <w:trHeight w:val="725"/>
          <w:jc w:val="center"/>
        </w:trPr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</w:tcPr>
          <w:p w14:paraId="05119DFA" w14:textId="77777777" w:rsidR="009B4C4B" w:rsidRPr="004F6A4F" w:rsidRDefault="009B4C4B" w:rsidP="00827213">
            <w:pPr>
              <w:jc w:val="center"/>
              <w:rPr>
                <w:rFonts w:ascii="Liberation Sans" w:eastAsia="Times New Roman" w:hAnsi="Liberation Sans" w:cs="Liberation Sans"/>
                <w:b/>
                <w:bCs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62044" w14:textId="77777777" w:rsidR="009B4C4B" w:rsidRPr="008A19D3" w:rsidRDefault="009B4C4B" w:rsidP="00827213">
            <w:pPr>
              <w:jc w:val="center"/>
              <w:rPr>
                <w:rFonts w:ascii="Liberation Sans" w:eastAsia="Times New Roman" w:hAnsi="Liberation Sans" w:cs="Liberation Sans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9D22" w14:textId="77777777" w:rsidR="009B4C4B" w:rsidRPr="008A19D3" w:rsidRDefault="009B4C4B" w:rsidP="00827213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8A19D3">
              <w:rPr>
                <w:rFonts w:ascii="Liberation Sans" w:hAnsi="Liberation Sans" w:cs="Liberation Sans"/>
                <w:b/>
                <w:sz w:val="24"/>
                <w:szCs w:val="24"/>
              </w:rPr>
              <w:t>Liczba punktów EC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>T</w:t>
            </w:r>
            <w:r w:rsidRPr="008A19D3">
              <w:rPr>
                <w:rFonts w:ascii="Liberation Sans" w:hAnsi="Liberation Sans" w:cs="Liberation Sans"/>
                <w:b/>
                <w:sz w:val="24"/>
                <w:szCs w:val="24"/>
              </w:rPr>
              <w:t>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0896" w14:textId="3087928F" w:rsidR="009B4C4B" w:rsidRPr="008A19D3" w:rsidRDefault="009B4C4B" w:rsidP="009B4C4B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8A19D3">
              <w:rPr>
                <w:rFonts w:ascii="Liberation Sans" w:hAnsi="Liberation Sans" w:cs="Liberation Sans"/>
                <w:b/>
                <w:sz w:val="24"/>
                <w:szCs w:val="24"/>
              </w:rPr>
              <w:t>Liczba godzin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</w:t>
            </w:r>
            <w:r w:rsidRPr="008A19D3">
              <w:rPr>
                <w:rFonts w:ascii="Liberation Sans" w:hAnsi="Liberation Sans" w:cs="Liberation Sans"/>
                <w:b/>
                <w:sz w:val="24"/>
                <w:szCs w:val="24"/>
              </w:rPr>
              <w:t>zajęć teoretycznych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020" w14:textId="28487364" w:rsidR="009B4C4B" w:rsidRDefault="009B4C4B" w:rsidP="009B4C4B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8A19D3">
              <w:rPr>
                <w:rFonts w:ascii="Liberation Sans" w:hAnsi="Liberation Sans" w:cs="Liberation Sans"/>
                <w:b/>
                <w:sz w:val="24"/>
                <w:szCs w:val="24"/>
              </w:rPr>
              <w:t>Liczba godzin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 </w:t>
            </w:r>
            <w:r w:rsidRPr="008A19D3"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zajęć 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>praktyczn</w:t>
            </w:r>
            <w:r w:rsidRPr="008A19D3">
              <w:rPr>
                <w:rFonts w:ascii="Liberation Sans" w:hAnsi="Liberation Sans" w:cs="Liberation Sans"/>
                <w:b/>
                <w:sz w:val="24"/>
                <w:szCs w:val="24"/>
              </w:rPr>
              <w:t>ych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5AE1236F" w14:textId="77777777" w:rsidR="009B4C4B" w:rsidRPr="008A19D3" w:rsidRDefault="009B4C4B" w:rsidP="00827213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>Rodzaj zajęć</w:t>
            </w:r>
          </w:p>
        </w:tc>
        <w:tc>
          <w:tcPr>
            <w:tcW w:w="1404" w:type="dxa"/>
            <w:vAlign w:val="center"/>
          </w:tcPr>
          <w:p w14:paraId="0A194440" w14:textId="77777777" w:rsidR="009B4C4B" w:rsidRPr="008A19D3" w:rsidRDefault="009B4C4B" w:rsidP="00827213"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>Forma zaliczenia</w:t>
            </w:r>
          </w:p>
        </w:tc>
      </w:tr>
      <w:tr w:rsidR="009B4C4B" w:rsidRPr="0058597B" w14:paraId="6EDD5C93" w14:textId="77777777" w:rsidTr="00827213">
        <w:trPr>
          <w:trHeight w:val="685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37009ED" w14:textId="77777777" w:rsidR="009B4C4B" w:rsidRPr="004F6A4F" w:rsidRDefault="009B4C4B" w:rsidP="009B4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979A7" w14:textId="77777777" w:rsidR="009B4C4B" w:rsidRPr="004F6A4F" w:rsidRDefault="009B4C4B" w:rsidP="00827213">
            <w:pPr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Zagadnienia wstępne i spółki osobowe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CA1E" w14:textId="530D9EC6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C18F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A90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1DC15852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wykład / ćwiczenia</w:t>
            </w:r>
          </w:p>
        </w:tc>
        <w:tc>
          <w:tcPr>
            <w:tcW w:w="1404" w:type="dxa"/>
            <w:vMerge w:val="restart"/>
            <w:textDirection w:val="btLr"/>
            <w:vAlign w:val="center"/>
          </w:tcPr>
          <w:p w14:paraId="1D660BBF" w14:textId="77777777" w:rsidR="009B4C4B" w:rsidRPr="0058597B" w:rsidRDefault="009B4C4B" w:rsidP="00827213">
            <w:pPr>
              <w:ind w:left="113" w:right="113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egzamin pisemny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br/>
              <w:t xml:space="preserve">lub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br/>
              <w:t>praca zaliczeniowa</w:t>
            </w:r>
          </w:p>
        </w:tc>
      </w:tr>
      <w:tr w:rsidR="009B4C4B" w:rsidRPr="0058597B" w14:paraId="341BD5A8" w14:textId="77777777" w:rsidTr="00827213">
        <w:trPr>
          <w:trHeight w:val="567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D356A77" w14:textId="77777777" w:rsidR="009B4C4B" w:rsidRPr="004F6A4F" w:rsidRDefault="009B4C4B" w:rsidP="009B4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222D5" w14:textId="77777777" w:rsidR="009B4C4B" w:rsidRPr="004F6A4F" w:rsidRDefault="009B4C4B" w:rsidP="00827213">
            <w:pPr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Organy w spółkach kapitałowych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29C9" w14:textId="70B43F16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C6C8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A6D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3CFCC449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404" w:type="dxa"/>
            <w:vMerge/>
            <w:vAlign w:val="center"/>
          </w:tcPr>
          <w:p w14:paraId="4802F272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</w:tc>
      </w:tr>
      <w:tr w:rsidR="009B4C4B" w:rsidRPr="0058597B" w14:paraId="0B7DA062" w14:textId="77777777" w:rsidTr="00827213">
        <w:trPr>
          <w:trHeight w:val="616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AE06A7F" w14:textId="77777777" w:rsidR="009B4C4B" w:rsidRPr="004F6A4F" w:rsidRDefault="009B4C4B" w:rsidP="009B4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24327" w14:textId="77777777" w:rsidR="009B4C4B" w:rsidRPr="004F6A4F" w:rsidRDefault="009B4C4B" w:rsidP="00827213">
            <w:pPr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Ład korporacyjny w spółkach kapitałowych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824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20E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6AC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79F1082E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wykład / ćwiczenia</w:t>
            </w:r>
          </w:p>
        </w:tc>
        <w:tc>
          <w:tcPr>
            <w:tcW w:w="1404" w:type="dxa"/>
            <w:vMerge/>
            <w:vAlign w:val="center"/>
          </w:tcPr>
          <w:p w14:paraId="2ED3B96F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</w:tc>
      </w:tr>
      <w:tr w:rsidR="009B4C4B" w:rsidRPr="0058597B" w14:paraId="489319CB" w14:textId="77777777" w:rsidTr="00827213">
        <w:trPr>
          <w:trHeight w:val="696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D7E86E5" w14:textId="77777777" w:rsidR="009B4C4B" w:rsidRPr="004F6A4F" w:rsidRDefault="009B4C4B" w:rsidP="009B4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0158" w14:textId="77777777" w:rsidR="009B4C4B" w:rsidRPr="004F6A4F" w:rsidRDefault="009B4C4B" w:rsidP="00827213">
            <w:pPr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Realizacja uprawnień wspólników i akcjonariuszy w spółkach kapitałowych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413" w14:textId="6AEED2BE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533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2</w:t>
            </w:r>
            <w:r>
              <w:rPr>
                <w:rFonts w:ascii="Liberation Sans" w:hAnsi="Liberation Sans" w:cs="Liberation Sans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FBB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3F01A307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wykład / ćwiczenia</w:t>
            </w:r>
          </w:p>
        </w:tc>
        <w:tc>
          <w:tcPr>
            <w:tcW w:w="1404" w:type="dxa"/>
            <w:vMerge/>
            <w:vAlign w:val="center"/>
          </w:tcPr>
          <w:p w14:paraId="3CD81464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</w:tc>
      </w:tr>
      <w:tr w:rsidR="009B4C4B" w:rsidRPr="0058597B" w14:paraId="04C5047B" w14:textId="77777777" w:rsidTr="00827213">
        <w:trPr>
          <w:trHeight w:val="500"/>
          <w:jc w:val="center"/>
        </w:trPr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E5155F0" w14:textId="77777777" w:rsidR="009B4C4B" w:rsidRPr="004F6A4F" w:rsidRDefault="009B4C4B" w:rsidP="00827213">
            <w:pPr>
              <w:jc w:val="center"/>
              <w:rPr>
                <w:rFonts w:ascii="Liberation Sans" w:eastAsia="Times New Roman" w:hAnsi="Liberation Sans" w:cs="Liberation Sans"/>
                <w:b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C62F" w14:textId="77777777" w:rsidR="009B4C4B" w:rsidRPr="00BB1B5A" w:rsidRDefault="009B4C4B" w:rsidP="00827213">
            <w:pPr>
              <w:jc w:val="right"/>
              <w:rPr>
                <w:rFonts w:ascii="Liberation Sans" w:eastAsia="Times New Roman" w:hAnsi="Liberation Sans" w:cs="Liberation Sans"/>
                <w:b/>
                <w:color w:val="000000"/>
                <w:sz w:val="24"/>
                <w:szCs w:val="24"/>
                <w:lang w:eastAsia="pl-PL"/>
              </w:rPr>
            </w:pPr>
            <w:r w:rsidRPr="00BB1B5A">
              <w:rPr>
                <w:rFonts w:ascii="Liberation Sans" w:eastAsia="Times New Roman" w:hAnsi="Liberation Sans" w:cs="Liberation Sans"/>
                <w:b/>
                <w:color w:val="000000"/>
                <w:sz w:val="24"/>
                <w:szCs w:val="24"/>
                <w:lang w:eastAsia="pl-PL"/>
              </w:rPr>
              <w:t>Liczba godzin i punktów ECTS po I semestrze: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6D" w14:textId="1111AECA" w:rsidR="009B4C4B" w:rsidRPr="00BB1B5A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3F5" w14:textId="77777777" w:rsidR="009B4C4B" w:rsidRPr="00BB1B5A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7448" w14:textId="77777777" w:rsidR="009B4C4B" w:rsidRPr="00BB1B5A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left w:val="single" w:sz="4" w:space="0" w:color="auto"/>
              <w:right w:val="nil"/>
            </w:tcBorders>
            <w:vAlign w:val="center"/>
          </w:tcPr>
          <w:p w14:paraId="3C62C5AC" w14:textId="77777777" w:rsidR="009B4C4B" w:rsidRPr="00964CC1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  <w:vAlign w:val="center"/>
          </w:tcPr>
          <w:p w14:paraId="34463752" w14:textId="77777777" w:rsidR="009B4C4B" w:rsidRPr="00964CC1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8"/>
                <w:szCs w:val="28"/>
              </w:rPr>
            </w:pPr>
          </w:p>
        </w:tc>
      </w:tr>
      <w:tr w:rsidR="009B4C4B" w:rsidRPr="0058597B" w14:paraId="2E2E983D" w14:textId="77777777" w:rsidTr="00827213">
        <w:trPr>
          <w:trHeight w:val="610"/>
          <w:jc w:val="center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549A54C" w14:textId="77777777" w:rsidR="009B4C4B" w:rsidRPr="004F6A4F" w:rsidRDefault="009B4C4B" w:rsidP="009B4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1A71" w14:textId="77777777" w:rsidR="009B4C4B" w:rsidRPr="004F6A4F" w:rsidRDefault="009B4C4B" w:rsidP="00827213">
            <w:pPr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Transformacje, restrukturyzacje i upadłość spółek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45FB" w14:textId="0F09F394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B5D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5B6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16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3650E010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wykład / ćwiczenia</w:t>
            </w:r>
          </w:p>
        </w:tc>
        <w:tc>
          <w:tcPr>
            <w:tcW w:w="1404" w:type="dxa"/>
            <w:vMerge w:val="restart"/>
            <w:vAlign w:val="center"/>
          </w:tcPr>
          <w:p w14:paraId="57B0A173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 xml:space="preserve">egzamin pisemny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br/>
              <w:t xml:space="preserve">lub </w:t>
            </w: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br/>
              <w:t>praca zaliczeniowa</w:t>
            </w:r>
          </w:p>
        </w:tc>
      </w:tr>
      <w:tr w:rsidR="009B4C4B" w:rsidRPr="0058597B" w14:paraId="71760684" w14:textId="77777777" w:rsidTr="00827213">
        <w:trPr>
          <w:trHeight w:val="504"/>
          <w:jc w:val="center"/>
        </w:trPr>
        <w:tc>
          <w:tcPr>
            <w:tcW w:w="425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C931F5F" w14:textId="77777777" w:rsidR="009B4C4B" w:rsidRPr="004F6A4F" w:rsidRDefault="009B4C4B" w:rsidP="009B4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56BA" w14:textId="77777777" w:rsidR="009B4C4B" w:rsidRPr="004F6A4F" w:rsidRDefault="009B4C4B" w:rsidP="00827213">
            <w:pPr>
              <w:rPr>
                <w:rFonts w:ascii="Liberation Sans" w:eastAsia="Times New Roman" w:hAnsi="Liberation Sans" w:cs="Liberation Sans"/>
                <w:color w:val="000000"/>
                <w:lang w:eastAsia="pl-PL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Europejskie i międzynarodowe prawo spółek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07E4" w14:textId="3E27919C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C5D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343" w14:textId="77777777" w:rsidR="009B4C4B" w:rsidRPr="004F6A4F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4F6A4F">
              <w:rPr>
                <w:rFonts w:ascii="Liberation Sans" w:hAnsi="Liberation Sans" w:cs="Liberation Sans"/>
                <w:color w:val="000000"/>
              </w:rPr>
              <w:t>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28AA0556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t>wykład / ćwiczenia</w:t>
            </w:r>
          </w:p>
        </w:tc>
        <w:tc>
          <w:tcPr>
            <w:tcW w:w="1404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D9B7F79" w14:textId="77777777" w:rsidR="009B4C4B" w:rsidRPr="0058597B" w:rsidRDefault="009B4C4B" w:rsidP="00827213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</w:p>
        </w:tc>
      </w:tr>
      <w:tr w:rsidR="009B4C4B" w:rsidRPr="0058597B" w14:paraId="7CD2EC88" w14:textId="77777777" w:rsidTr="00827213">
        <w:trPr>
          <w:trHeight w:val="500"/>
          <w:jc w:val="center"/>
        </w:trPr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E4F3AF" w14:textId="77777777" w:rsidR="009B4C4B" w:rsidRPr="004F6A4F" w:rsidRDefault="009B4C4B" w:rsidP="00827213">
            <w:pPr>
              <w:jc w:val="center"/>
              <w:rPr>
                <w:rFonts w:ascii="Liberation Sans" w:eastAsia="Times New Roman" w:hAnsi="Liberation Sans" w:cs="Liberation Sans"/>
                <w:b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52A0" w14:textId="77777777" w:rsidR="009B4C4B" w:rsidRPr="00BB1B5A" w:rsidRDefault="009B4C4B" w:rsidP="00827213">
            <w:pPr>
              <w:jc w:val="right"/>
              <w:rPr>
                <w:rFonts w:ascii="Liberation Sans" w:eastAsia="Times New Roman" w:hAnsi="Liberation Sans" w:cs="Liberation Sans"/>
                <w:b/>
                <w:color w:val="000000"/>
                <w:sz w:val="24"/>
                <w:szCs w:val="24"/>
                <w:lang w:eastAsia="pl-PL"/>
              </w:rPr>
            </w:pPr>
            <w:r w:rsidRPr="00A45781">
              <w:rPr>
                <w:rFonts w:ascii="Liberation Sans" w:eastAsia="Times New Roman" w:hAnsi="Liberation Sans" w:cs="Liberation Sans"/>
                <w:b/>
                <w:color w:val="000000"/>
                <w:sz w:val="24"/>
                <w:szCs w:val="24"/>
                <w:lang w:eastAsia="pl-PL"/>
              </w:rPr>
              <w:t>Liczba godzin i punktów ECTS po II semestrze: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3A2" w14:textId="188CA221" w:rsidR="009B4C4B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779" w14:textId="77777777" w:rsidR="009B4C4B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A95" w14:textId="77777777" w:rsidR="009B4C4B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05C46DD" w14:textId="77777777" w:rsidR="009B4C4B" w:rsidRPr="00964CC1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vAlign w:val="center"/>
          </w:tcPr>
          <w:p w14:paraId="3F1752DE" w14:textId="77777777" w:rsidR="009B4C4B" w:rsidRPr="00964CC1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8"/>
                <w:szCs w:val="28"/>
              </w:rPr>
            </w:pPr>
          </w:p>
        </w:tc>
      </w:tr>
      <w:tr w:rsidR="009B4C4B" w:rsidRPr="0058597B" w14:paraId="7CE5EC1E" w14:textId="77777777" w:rsidTr="00827213">
        <w:trPr>
          <w:trHeight w:val="57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90E19" w14:textId="77777777" w:rsidR="009B4C4B" w:rsidRPr="004F6A4F" w:rsidRDefault="009B4C4B" w:rsidP="00827213">
            <w:pPr>
              <w:jc w:val="center"/>
              <w:rPr>
                <w:rFonts w:ascii="Liberation Sans" w:eastAsia="Times New Roman" w:hAnsi="Liberation Sans" w:cs="Liberation Sans"/>
                <w:b/>
                <w:color w:val="000000"/>
                <w:lang w:eastAsia="pl-PL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EB61D" w14:textId="77777777" w:rsidR="009B4C4B" w:rsidRPr="00BB1B5A" w:rsidRDefault="009B4C4B" w:rsidP="00827213">
            <w:pPr>
              <w:jc w:val="right"/>
              <w:rPr>
                <w:rFonts w:ascii="Liberation Sans" w:eastAsia="Times New Roman" w:hAnsi="Liberation Sans" w:cs="Liberation Sans"/>
                <w:b/>
                <w:color w:val="000000"/>
                <w:sz w:val="24"/>
                <w:szCs w:val="24"/>
                <w:lang w:eastAsia="pl-PL"/>
              </w:rPr>
            </w:pPr>
            <w:r w:rsidRPr="00964CC1">
              <w:rPr>
                <w:rFonts w:ascii="Liberation Sans" w:eastAsia="Times New Roman" w:hAnsi="Liberation Sans" w:cs="Liberation Sans"/>
                <w:b/>
                <w:color w:val="000000"/>
                <w:sz w:val="28"/>
                <w:szCs w:val="28"/>
                <w:lang w:eastAsia="pl-PL"/>
              </w:rPr>
              <w:t>Łącznie: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8FE" w14:textId="0897780F" w:rsidR="009B4C4B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D5AC" w14:textId="77777777" w:rsidR="009B4C4B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9AD" w14:textId="77777777" w:rsidR="009B4C4B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2D4CC" w14:textId="77777777" w:rsidR="009B4C4B" w:rsidRPr="00964CC1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4C82" w14:textId="77777777" w:rsidR="009B4C4B" w:rsidRPr="00964CC1" w:rsidRDefault="009B4C4B" w:rsidP="00827213">
            <w:pPr>
              <w:jc w:val="center"/>
              <w:rPr>
                <w:rFonts w:ascii="Liberation Sans" w:hAnsi="Liberation Sans" w:cs="Liberation Sans"/>
                <w:b/>
                <w:color w:val="000000"/>
                <w:sz w:val="28"/>
                <w:szCs w:val="28"/>
              </w:rPr>
            </w:pPr>
          </w:p>
        </w:tc>
      </w:tr>
    </w:tbl>
    <w:p w14:paraId="1E9F3CFD" w14:textId="77777777" w:rsidR="008C69AF" w:rsidRDefault="008C69AF"/>
    <w:sectPr w:rsidR="008C69AF" w:rsidSect="00BB1B5A">
      <w:headerReference w:type="first" r:id="rId5"/>
      <w:footerReference w:type="first" r:id="rId6"/>
      <w:pgSz w:w="16838" w:h="11906" w:orient="landscape"/>
      <w:pgMar w:top="1135" w:right="820" w:bottom="709" w:left="709" w:header="709" w:footer="1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141E" w14:textId="77777777" w:rsidR="00BC6D8C" w:rsidRPr="00BC6D8C" w:rsidRDefault="008335CF" w:rsidP="00BC6D8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BBCB" w14:textId="77777777" w:rsidR="00BC6D8C" w:rsidRDefault="00833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185B"/>
    <w:multiLevelType w:val="hybridMultilevel"/>
    <w:tmpl w:val="BE9288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4B"/>
    <w:rsid w:val="008C69AF"/>
    <w:rsid w:val="009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1D8F"/>
  <w15:chartTrackingRefBased/>
  <w15:docId w15:val="{AF5B49A9-52A3-4E5B-B4D9-568298F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4B"/>
  </w:style>
  <w:style w:type="paragraph" w:styleId="Stopka">
    <w:name w:val="footer"/>
    <w:basedOn w:val="Normalny"/>
    <w:link w:val="StopkaZnak"/>
    <w:uiPriority w:val="99"/>
    <w:unhideWhenUsed/>
    <w:rsid w:val="009B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4B"/>
  </w:style>
  <w:style w:type="paragraph" w:styleId="Akapitzlist">
    <w:name w:val="List Paragraph"/>
    <w:basedOn w:val="Normalny"/>
    <w:uiPriority w:val="34"/>
    <w:qFormat/>
    <w:rsid w:val="009B4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C4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dcterms:created xsi:type="dcterms:W3CDTF">2022-11-15T10:33:00Z</dcterms:created>
  <dcterms:modified xsi:type="dcterms:W3CDTF">2022-11-15T10:37:00Z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