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37" w:rsidRDefault="00B06137" w:rsidP="00B061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Błażej Śliwiński „Obrazki gdańskie” cz. </w:t>
      </w:r>
      <w:r w:rsidR="001960B0">
        <w:rPr>
          <w:b/>
          <w:sz w:val="28"/>
          <w:szCs w:val="28"/>
        </w:rPr>
        <w:t>9</w:t>
      </w:r>
      <w:bookmarkStart w:id="0" w:name="_GoBack"/>
      <w:bookmarkEnd w:id="0"/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 xml:space="preserve">Święto Pracy. 1 maj w Gdańsku. 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>Część 1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 xml:space="preserve">Święto Pracy ustanowiło w 1889 międzynarodowe stowarzyszenie partii socjalistycznych, tzw. II Międzynarodówka. Pierwsze obchody na świecie miały miejsce w 1890. Odbyły się również i w Gdańsku, ale dopiero w niedzielę 3 maja. Zgodnie z ówczesnym zwyczajem nie organizowano pochodów ale manifestacje i taki wiec odbył się na Siedlcach. Obok postulatów ogólnych ruchu robotniczego (ośmiogodzinny dzień pracy, wprowadzenie ochrony pracowników) domagano się zwłaszcza podwyżki płac. W następnych latach święto czczono wycieczkami do Jaśkowej Doliny i do Doliny Radości. Pierwszy przedpołudniowy pochód, nieliczny (kilkadziesiąt osób) przeszedł ulicami Gdańska w 1897. Późniejsze, skromne próby organizowania wieców i demonstracji były skutecznie likwidowane w zarodku przez policję. 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 xml:space="preserve">W okresie Wolnego Miasta, zwłaszcza od kryzysu w połowie lat 20., konkurencyjne uroczystości organizowali socjaliści (SPD) i komuniści (KPD). </w:t>
      </w:r>
      <w:r w:rsidR="00D70F62">
        <w:rPr>
          <w:sz w:val="28"/>
          <w:szCs w:val="28"/>
        </w:rPr>
        <w:br/>
      </w:r>
      <w:r w:rsidRPr="00D30EA0">
        <w:rPr>
          <w:sz w:val="28"/>
          <w:szCs w:val="28"/>
        </w:rPr>
        <w:t xml:space="preserve">Z reguły zwolennicy SPD gromadzili się na Targu Siennym i szli pochodem (niekiedy przy dźwiękach Marsylianki) przez </w:t>
      </w:r>
      <w:proofErr w:type="spellStart"/>
      <w:r w:rsidRPr="00D30EA0">
        <w:rPr>
          <w:sz w:val="28"/>
          <w:szCs w:val="28"/>
        </w:rPr>
        <w:t>Große</w:t>
      </w:r>
      <w:proofErr w:type="spellEnd"/>
      <w:r w:rsidRPr="00D30EA0">
        <w:rPr>
          <w:sz w:val="28"/>
          <w:szCs w:val="28"/>
        </w:rPr>
        <w:t xml:space="preserve"> </w:t>
      </w:r>
      <w:proofErr w:type="spellStart"/>
      <w:r w:rsidRPr="00D30EA0">
        <w:rPr>
          <w:sz w:val="28"/>
          <w:szCs w:val="28"/>
        </w:rPr>
        <w:t>Allee</w:t>
      </w:r>
      <w:proofErr w:type="spellEnd"/>
      <w:r w:rsidRPr="00D30EA0">
        <w:rPr>
          <w:sz w:val="28"/>
          <w:szCs w:val="28"/>
        </w:rPr>
        <w:t xml:space="preserve"> (Wielką Aleję, obecnie al. Zwycięstwa) i kończyli wiecem np. w Jaśkowej Doliny. Z kolei zwolennicy KPD maszerowali głównie z Osieka przez </w:t>
      </w:r>
      <w:proofErr w:type="spellStart"/>
      <w:r w:rsidRPr="00D30EA0">
        <w:rPr>
          <w:sz w:val="28"/>
          <w:szCs w:val="28"/>
        </w:rPr>
        <w:t>Schichaugasse</w:t>
      </w:r>
      <w:proofErr w:type="spellEnd"/>
      <w:r w:rsidRPr="00D30EA0">
        <w:rPr>
          <w:sz w:val="28"/>
          <w:szCs w:val="28"/>
        </w:rPr>
        <w:t xml:space="preserve"> (ul. Jana z Kolna), dochodzili do Wielkiej Alei i kończyli wiecem w Kuźniczkach. Niekiedy wiecowano w Hali Międzynarodowych Targów Gdańskich przy </w:t>
      </w:r>
      <w:proofErr w:type="spellStart"/>
      <w:r w:rsidRPr="00D30EA0">
        <w:rPr>
          <w:sz w:val="28"/>
          <w:szCs w:val="28"/>
        </w:rPr>
        <w:t>Wallgasse</w:t>
      </w:r>
      <w:proofErr w:type="spellEnd"/>
      <w:r w:rsidRPr="00D30EA0">
        <w:rPr>
          <w:sz w:val="28"/>
          <w:szCs w:val="28"/>
        </w:rPr>
        <w:t xml:space="preserve"> (ul. Lisia Grobla), a nawet na </w:t>
      </w:r>
      <w:proofErr w:type="spellStart"/>
      <w:r w:rsidRPr="00D30EA0">
        <w:rPr>
          <w:sz w:val="28"/>
          <w:szCs w:val="28"/>
        </w:rPr>
        <w:t>Dominiksplac</w:t>
      </w:r>
      <w:proofErr w:type="spellEnd"/>
      <w:r w:rsidRPr="00D30EA0">
        <w:rPr>
          <w:sz w:val="28"/>
          <w:szCs w:val="28"/>
        </w:rPr>
        <w:t xml:space="preserve"> (Targ Węglowy). 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 xml:space="preserve">W 1932 władze Gdańska zabroniły pochodów. Do głosu doszli sięgający po władzę naziści, organizujący „robotnicze” wiece i koncerty w </w:t>
      </w:r>
      <w:proofErr w:type="spellStart"/>
      <w:r w:rsidRPr="00D30EA0">
        <w:rPr>
          <w:sz w:val="28"/>
          <w:szCs w:val="28"/>
        </w:rPr>
        <w:t>Sporthalle</w:t>
      </w:r>
      <w:proofErr w:type="spellEnd"/>
      <w:r w:rsidRPr="00D30EA0">
        <w:rPr>
          <w:sz w:val="28"/>
          <w:szCs w:val="28"/>
        </w:rPr>
        <w:t xml:space="preserve"> (obecnie gmach Opery Bałtyckiej) i w Hali Międzynarodowych Targów, od razu z hasłem </w:t>
      </w:r>
      <w:r w:rsidRPr="00D30EA0">
        <w:rPr>
          <w:sz w:val="28"/>
          <w:szCs w:val="28"/>
        </w:rPr>
        <w:lastRenderedPageBreak/>
        <w:t xml:space="preserve">„Żydzi nie mają dostępu”. Od 1936 święto miało już czysto nazistowski charakter, powróciły pochody wzdłuż Hindenburg </w:t>
      </w:r>
      <w:proofErr w:type="spellStart"/>
      <w:r w:rsidRPr="00D30EA0">
        <w:rPr>
          <w:sz w:val="28"/>
          <w:szCs w:val="28"/>
        </w:rPr>
        <w:t>Allee</w:t>
      </w:r>
      <w:proofErr w:type="spellEnd"/>
      <w:r w:rsidRPr="00D30EA0">
        <w:rPr>
          <w:sz w:val="28"/>
          <w:szCs w:val="28"/>
        </w:rPr>
        <w:t xml:space="preserve"> (al. Zwycięstwa) udekorowanej portretami Hitlera, mniej więcej przy obecnym Multikinie wybudowano trybunę i z głośników słuchano przemówienia Adolfa Hitlera. Niekiedy, jak w 1937, oddzielnie maszerowali przez </w:t>
      </w:r>
      <w:proofErr w:type="spellStart"/>
      <w:r w:rsidRPr="00D30EA0">
        <w:rPr>
          <w:sz w:val="28"/>
          <w:szCs w:val="28"/>
        </w:rPr>
        <w:t>Promenade</w:t>
      </w:r>
      <w:proofErr w:type="spellEnd"/>
      <w:r w:rsidRPr="00D30EA0">
        <w:rPr>
          <w:sz w:val="28"/>
          <w:szCs w:val="28"/>
        </w:rPr>
        <w:t xml:space="preserve"> (ul. 3 Maja) pracownicy miejskich urzędnicy miejskich urzędów, pozdrawiani przez prezydenta Senatu Wolnego Miasta z okien Domu Strzeleckiego im. Wilhelma (okolice obecnego aresztu). 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>Po zakończeniu II wojnie światowej 1 maja 1945 uczczono skromnym przemarszem od siedziby Polskiej Partii Robotniczej przy ul. Jana z Kolna na Targ Sienny. Odbył się tu wiec, od tego wydarzenia Targ Sienny otrzymał nazwę Placu 1 Maja (do nazwy historycznej powrócono 25 IX 1990). W latach 1946–1948 mieszkańców Gdańska na majowe święto budzili poruszający się samochodami trębacze, w następnych latach wypierani przez dźwięki syren. Ponieważ udział w pochodzie stawał się powoli obowiązkiem, by łatwiej było zorientować się kto bierze w nim udział, zbiórki odbywały się w zakładach pracy i wyznaczonych w dzielnicach specjalnych punktach. Stąd kierowano się na Placu 1 Maja (Targu Siennym) gdzie miał miejsce wiec, po którym pochód maszerował al. Rokossowskiego (od 1956 al. Zwycięstwa), przed trybuną przy ustawiony 8 kwietnia 1946 znanym pomniku-czołgu. Pochód rozwiązano we Wrzeszczu, na wysokości obecnej ul. Dmowskiego (w 1945 ul. Dworcowa, 1946–1953 Norberta Barlickiego). W latach 1949–1950 formowane w dzielnicach kolumny przybywały już na Plac Zebrań Ludowych przy Bramie Oliwskiej (Błędniku), tu wysłuchiwano przemówień i stąd pochód pokonywał taką jak powyżej trasę.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 xml:space="preserve">Od 1951 do 1955 przemarsz pochodu odbywał się inną trasą. Wyruszał z Placu Zebrań Ludowych (sugerowano wówczas zmianę nazwy na Plac Zgromadzeń Ludowych, Plac Fornalskiej, Plac Zwycięstwa), mijał Błędnik, maszerował przez Podwale Grodzkie, mijał trybunę ustawioną przed Dworcem Gdańsk-Główny i </w:t>
      </w:r>
      <w:r w:rsidRPr="00D30EA0">
        <w:rPr>
          <w:sz w:val="28"/>
          <w:szCs w:val="28"/>
        </w:rPr>
        <w:lastRenderedPageBreak/>
        <w:t xml:space="preserve">przez Wały Jagiellońskie w 1951 dotarł do siedziby Wojewódzkiej Rady Narodowej (obecnie Pomorski Urząd Wojewódzki) przy ul. Okopowej, w latach następnych kończył się już przy Placu 1 Maja (Targu Siennym). 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 xml:space="preserve">W 1956 powrócono do trasy Plac Zebrań Ludowych – al. Zwycięstwa, z trybuną przy pomniku-czołgu, z jak poprzednio planowanym rozwiązaniem pochodu przy obecnej ul. Dmowskiego (od 1953 ul. Marchlewskiego). Jednak już mniej więcej od Opery Bałtyckiej do ul. Miszewskiego większość maszerujących rezygnowała z dalszego uczestnictwa w przemarszu, a z uwagi na gęstszy układ ulic nie szło ich upilnować. Był to jedne z powodów, że w latach 1957–1964 powrócono do trasy Plac Zebrań Ludowych – Błędnik – Dworzec Główny – Wojewódzka Rada Narodowa. Z racji panującego tu układu komunikacyjnego na ostatni odcinku wystarczyły skromniejsze siły pilnujących, by jak najwięcej osób dobrnęło do etapu końcowego. 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 xml:space="preserve">W 1965, z uwagi na rozpoczętą budowę tunelu pod Wałami Jagiellońskimi przy Dworcu Głównym, pochód z Placu Zebrań Ludowych kierował się „żółtym wiaduktem” na ul. Jana z Kolna i na ul. Rajską, gdzie naprzeciwko ówczesnych Delikatesów ustawiono trybunę. Z uwagi na rozpoczętą rychło przebudowę i poszerzanie al. Zwycięstwa, taką trasę pochodu zachowano aż do 1973, z pewnymi odchyleniami: po oddaniu tunelu przy Dworcu Głównym w 1966 przechodził przez Błędnik, a kiedy ten z kolei wiadukt rozebrano i budowano od nowa (1968–1970) wracano z przemarszem na ul. Jana z Kolna. Początkowo pochód rozwiązywano przy ul. Długiej, ale z tych samych powodów co wyżej (ubywających maszerujących), później już przy Hali Targowej. 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 xml:space="preserve">Od 1974 powrócono do trasy z miejscem zbiórki na Placu Zebrań Ludowych (wyjątkowo w 1987 gromadzono się na ul. Jana z Kolna) i przemarszem przez al. Zwycięstwa, z trybuną przy pomniku-czołgu, w latach 80. przesuniętą bliżej </w:t>
      </w:r>
      <w:r w:rsidRPr="00D30EA0">
        <w:rPr>
          <w:sz w:val="28"/>
          <w:szCs w:val="28"/>
        </w:rPr>
        <w:lastRenderedPageBreak/>
        <w:t xml:space="preserve">gmachu Opery Bałtyckiej. Początkowo pochód rozwiązywany był w okolicach ul. Miszewskiego, w latach 80. już przy obecnej al. Hallera. Wyjątkiem był rok 1981, kiedy z uwagi na sytuację w kraju pochodu wyjątkowo nie zorganizowano, zastępując go – jak to określano – „uroczystym zgromadzeniem mieszkańców Gdańska” w hali „Olivia”. 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 xml:space="preserve">Pochodom od 1982 towarzyszyły kontrmanifestacje opozycji. W przywołanym roku taki </w:t>
      </w:r>
      <w:proofErr w:type="spellStart"/>
      <w:r w:rsidRPr="00D30EA0">
        <w:rPr>
          <w:sz w:val="28"/>
          <w:szCs w:val="28"/>
        </w:rPr>
        <w:t>kontrpochód</w:t>
      </w:r>
      <w:proofErr w:type="spellEnd"/>
      <w:r w:rsidRPr="00D30EA0">
        <w:rPr>
          <w:sz w:val="28"/>
          <w:szCs w:val="28"/>
        </w:rPr>
        <w:t xml:space="preserve"> zawiązał się przed Pomnikiem Poległych Stoczniowców (na obecnym Placu Solidarności) skąd udał się do kościoła NMP, a po mszy ruszył koło Pomnika Jana III Sobieskiego, Wałami Jagiellońskimi i al. Zwycięstwa do Wrzeszcza, pod siedzibę zdelegalizowanej „Solidarności” i na Zaspę, pod dom Lecha Wałęsy. W 1983 próbę </w:t>
      </w:r>
      <w:proofErr w:type="spellStart"/>
      <w:r w:rsidRPr="00D30EA0">
        <w:rPr>
          <w:sz w:val="28"/>
          <w:szCs w:val="28"/>
        </w:rPr>
        <w:t>kontrpochodu</w:t>
      </w:r>
      <w:proofErr w:type="spellEnd"/>
      <w:r w:rsidRPr="00D30EA0">
        <w:rPr>
          <w:sz w:val="28"/>
          <w:szCs w:val="28"/>
        </w:rPr>
        <w:t xml:space="preserve"> opozycji, który ruszył spod kościoła św. Brygidy, na Głównym Mieście brutalnie rozpędziły siły MO i ZOMO. W 1984 </w:t>
      </w:r>
      <w:proofErr w:type="spellStart"/>
      <w:r w:rsidRPr="00D30EA0">
        <w:rPr>
          <w:sz w:val="28"/>
          <w:szCs w:val="28"/>
        </w:rPr>
        <w:t>kontrpochód</w:t>
      </w:r>
      <w:proofErr w:type="spellEnd"/>
      <w:r w:rsidRPr="00D30EA0">
        <w:rPr>
          <w:sz w:val="28"/>
          <w:szCs w:val="28"/>
        </w:rPr>
        <w:t>, ku zaskoczeniu władz, „wniknął” na krótki czas przed trybuną w pochód oficjalny.</w:t>
      </w:r>
    </w:p>
    <w:p w:rsidR="00D30EA0" w:rsidRPr="00D30EA0" w:rsidRDefault="00D30EA0" w:rsidP="00D30EA0">
      <w:pPr>
        <w:spacing w:line="360" w:lineRule="auto"/>
        <w:jc w:val="both"/>
        <w:rPr>
          <w:sz w:val="28"/>
          <w:szCs w:val="28"/>
        </w:rPr>
      </w:pPr>
      <w:r w:rsidRPr="00D30EA0">
        <w:rPr>
          <w:sz w:val="28"/>
          <w:szCs w:val="28"/>
        </w:rPr>
        <w:t>Ostatni pochód przeszedł wspomnianą trasą w 1988, w rok później odbył się jedynie wiec na Placu Zebrań Ludowych.</w:t>
      </w:r>
    </w:p>
    <w:sectPr w:rsidR="00D30EA0" w:rsidRPr="00D3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A0"/>
    <w:rsid w:val="001960B0"/>
    <w:rsid w:val="00B06137"/>
    <w:rsid w:val="00D30EA0"/>
    <w:rsid w:val="00D70F62"/>
    <w:rsid w:val="00E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5BB9D-F9F4-4E83-866C-4009769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Nieczuja-Goniszewska</dc:creator>
  <cp:keywords/>
  <dc:description/>
  <cp:lastModifiedBy>M.Nieczuja</cp:lastModifiedBy>
  <cp:revision>5</cp:revision>
  <cp:lastPrinted>2020-04-24T12:23:00Z</cp:lastPrinted>
  <dcterms:created xsi:type="dcterms:W3CDTF">2020-04-23T13:54:00Z</dcterms:created>
  <dcterms:modified xsi:type="dcterms:W3CDTF">2020-04-24T12:23:00Z</dcterms:modified>
</cp:coreProperties>
</file>