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9D" w:rsidRPr="00A23FF9" w:rsidRDefault="00A23FF9" w:rsidP="00A23FF9">
      <w:pPr>
        <w:spacing w:line="360" w:lineRule="auto"/>
        <w:jc w:val="both"/>
        <w:rPr>
          <w:b/>
          <w:sz w:val="24"/>
          <w:szCs w:val="24"/>
        </w:rPr>
      </w:pPr>
      <w:r w:rsidRPr="00A23FF9">
        <w:rPr>
          <w:b/>
          <w:sz w:val="24"/>
          <w:szCs w:val="24"/>
        </w:rPr>
        <w:t>Prof. Błażej Śliwiński</w:t>
      </w:r>
    </w:p>
    <w:p w:rsidR="00A23FF9" w:rsidRPr="00A23FF9" w:rsidRDefault="00A23FF9" w:rsidP="00A23FF9">
      <w:pPr>
        <w:spacing w:line="360" w:lineRule="auto"/>
        <w:jc w:val="both"/>
        <w:rPr>
          <w:b/>
          <w:sz w:val="24"/>
          <w:szCs w:val="24"/>
        </w:rPr>
      </w:pPr>
      <w:r w:rsidRPr="00A23FF9">
        <w:rPr>
          <w:b/>
          <w:sz w:val="24"/>
          <w:szCs w:val="24"/>
        </w:rPr>
        <w:t>Obrazki z Gdańska</w:t>
      </w:r>
    </w:p>
    <w:p w:rsidR="00322E75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sz w:val="24"/>
          <w:szCs w:val="24"/>
        </w:rPr>
        <w:t>Po raz pierwszy w Gdańsku…</w:t>
      </w:r>
    </w:p>
    <w:p w:rsidR="00322E75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sz w:val="24"/>
          <w:szCs w:val="24"/>
        </w:rPr>
        <w:t xml:space="preserve">Cztery fragmenty rycin/obrazów związanych z Gdańskiem: </w:t>
      </w:r>
    </w:p>
    <w:p w:rsidR="00322E75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sz w:val="24"/>
          <w:szCs w:val="24"/>
        </w:rPr>
        <w:t xml:space="preserve">1. Anton </w:t>
      </w:r>
      <w:proofErr w:type="spellStart"/>
      <w:r w:rsidRPr="00322E75">
        <w:rPr>
          <w:sz w:val="24"/>
          <w:szCs w:val="24"/>
        </w:rPr>
        <w:t>Möller</w:t>
      </w:r>
      <w:proofErr w:type="spellEnd"/>
      <w:r w:rsidRPr="00322E75">
        <w:rPr>
          <w:sz w:val="24"/>
          <w:szCs w:val="24"/>
        </w:rPr>
        <w:t>, widok Gdańska z lat 1592-1593, fragment z widokiem na Bramę Wyżynną i Katownię</w:t>
      </w:r>
    </w:p>
    <w:p w:rsidR="00322E75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sz w:val="24"/>
          <w:szCs w:val="24"/>
        </w:rPr>
        <w:t xml:space="preserve">2. Anton </w:t>
      </w:r>
      <w:proofErr w:type="spellStart"/>
      <w:r w:rsidRPr="00322E75">
        <w:rPr>
          <w:sz w:val="24"/>
          <w:szCs w:val="24"/>
        </w:rPr>
        <w:t>Möller</w:t>
      </w:r>
      <w:proofErr w:type="spellEnd"/>
      <w:r w:rsidRPr="00322E75">
        <w:rPr>
          <w:sz w:val="24"/>
          <w:szCs w:val="24"/>
        </w:rPr>
        <w:t>, fragment tego samego widoku z lat 1592-1593 z obwarowaniami Starego Przedmieścia i Basztą Pod Zrębem (w głębi)</w:t>
      </w:r>
    </w:p>
    <w:p w:rsidR="00322E75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sz w:val="24"/>
          <w:szCs w:val="24"/>
        </w:rPr>
        <w:t xml:space="preserve">3. Anton </w:t>
      </w:r>
      <w:proofErr w:type="spellStart"/>
      <w:r w:rsidRPr="00322E75">
        <w:rPr>
          <w:sz w:val="24"/>
          <w:szCs w:val="24"/>
        </w:rPr>
        <w:t>Möller</w:t>
      </w:r>
      <w:proofErr w:type="spellEnd"/>
      <w:r w:rsidRPr="00322E75">
        <w:rPr>
          <w:sz w:val="24"/>
          <w:szCs w:val="24"/>
        </w:rPr>
        <w:t xml:space="preserve">, Grosz czynszowy, obraz z 1601 roku, do dziś wiszący w Ratuszu Głównego Miasta </w:t>
      </w:r>
    </w:p>
    <w:p w:rsidR="00322E75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sz w:val="24"/>
          <w:szCs w:val="24"/>
        </w:rPr>
        <w:t xml:space="preserve">4. </w:t>
      </w:r>
      <w:proofErr w:type="spellStart"/>
      <w:r w:rsidRPr="00322E75">
        <w:rPr>
          <w:sz w:val="24"/>
          <w:szCs w:val="24"/>
        </w:rPr>
        <w:t>Aegidis</w:t>
      </w:r>
      <w:proofErr w:type="spellEnd"/>
      <w:r w:rsidRPr="00322E75">
        <w:rPr>
          <w:sz w:val="24"/>
          <w:szCs w:val="24"/>
        </w:rPr>
        <w:t xml:space="preserve"> </w:t>
      </w:r>
      <w:proofErr w:type="spellStart"/>
      <w:r w:rsidRPr="00322E75">
        <w:rPr>
          <w:sz w:val="24"/>
          <w:szCs w:val="24"/>
        </w:rPr>
        <w:t>Dickmann</w:t>
      </w:r>
      <w:proofErr w:type="spellEnd"/>
      <w:r w:rsidRPr="00322E75">
        <w:rPr>
          <w:sz w:val="24"/>
          <w:szCs w:val="24"/>
        </w:rPr>
        <w:t xml:space="preserve">, fragment ryciny z 1617 przedstawiającej widok na Targ Węglowy (z lewej fragment Wieży Więziennej, z prawej Dwór św. Jerzego) </w:t>
      </w:r>
    </w:p>
    <w:p w:rsidR="00A23FF9" w:rsidRPr="00322E75" w:rsidRDefault="00322E75" w:rsidP="00322E75">
      <w:pPr>
        <w:spacing w:line="360" w:lineRule="auto"/>
        <w:jc w:val="both"/>
        <w:rPr>
          <w:sz w:val="24"/>
          <w:szCs w:val="24"/>
        </w:rPr>
      </w:pPr>
      <w:r w:rsidRPr="00322E75">
        <w:rPr>
          <w:b/>
          <w:sz w:val="24"/>
          <w:szCs w:val="24"/>
        </w:rPr>
        <w:t>Jak łatwo się przekonać, wszystko łączy tu „osoba” psa.</w:t>
      </w:r>
      <w:r w:rsidRPr="00322E75">
        <w:rPr>
          <w:sz w:val="24"/>
          <w:szCs w:val="24"/>
        </w:rPr>
        <w:t xml:space="preserve"> Jeśli pominąć sztukę kościelną, są to pierwsze gdańskie psy przedstawione w  życiu codziennym gdańszczan. Na dwóch pierwszych ilustracjach: psy i ludzie, przedstawienie po raz pierwszy w dziejach Gdańska. Ilustracja trzecia: po raz pierwszy w dziejach Gdańska przedstawiony „pies kolorowy”. Ilustracja czwarta: pierwsze w dziejach Gdańska przedstawienie psów w trakcie tego, co zazwyczaj psy robią jak się spotkają. O</w:t>
      </w:r>
      <w:bookmarkStart w:id="0" w:name="_GoBack"/>
      <w:bookmarkEnd w:id="0"/>
      <w:r w:rsidRPr="00322E75">
        <w:rPr>
          <w:sz w:val="24"/>
          <w:szCs w:val="24"/>
        </w:rPr>
        <w:t xml:space="preserve"> rasy lepiej nie pytać, były inne niż dziś.</w:t>
      </w:r>
    </w:p>
    <w:sectPr w:rsidR="00A23FF9" w:rsidRPr="0032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9"/>
    <w:rsid w:val="00322E75"/>
    <w:rsid w:val="0080259D"/>
    <w:rsid w:val="00A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EE02-C822-4609-B7D4-202FC01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C906E3DC.dotm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2</cp:revision>
  <cp:lastPrinted>2020-07-30T09:25:00Z</cp:lastPrinted>
  <dcterms:created xsi:type="dcterms:W3CDTF">2020-07-30T09:25:00Z</dcterms:created>
  <dcterms:modified xsi:type="dcterms:W3CDTF">2020-07-30T09:25:00Z</dcterms:modified>
</cp:coreProperties>
</file>